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华文中宋" w:cs="Times New Roman"/>
          <w:sz w:val="24"/>
          <w:szCs w:val="24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8"/>
          <w:szCs w:val="48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8"/>
          <w:szCs w:val="48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8"/>
          <w:szCs w:val="48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8"/>
          <w:szCs w:val="48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8"/>
          <w:szCs w:val="48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8"/>
          <w:szCs w:val="48"/>
        </w:rPr>
      </w:pPr>
      <w:r>
        <w:rPr>
          <w:rFonts w:hint="eastAsia" w:ascii="Times New Roman" w:hAnsi="Times New Roman" w:eastAsia="华文中宋" w:cs="Times New Roman"/>
          <w:b/>
          <w:sz w:val="48"/>
          <w:szCs w:val="48"/>
        </w:rPr>
        <w:t>广西高校人文社科重点研究基地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</w:rPr>
      </w:pPr>
      <w:r>
        <w:rPr>
          <w:rFonts w:hint="eastAsia" w:ascii="Times New Roman" w:hAnsi="Times New Roman" w:eastAsia="华文中宋" w:cs="Times New Roman"/>
          <w:b/>
          <w:sz w:val="52"/>
          <w:szCs w:val="52"/>
        </w:rPr>
        <w:t>桂学研究院年度课题申报书</w:t>
      </w:r>
    </w:p>
    <w:p>
      <w:pPr>
        <w:spacing w:line="500" w:lineRule="exact"/>
        <w:rPr>
          <w:rFonts w:ascii="Times New Roman" w:hAnsi="Times New Roman" w:eastAsia="黑体" w:cs="Times New Roman"/>
          <w:szCs w:val="20"/>
        </w:rPr>
      </w:pPr>
    </w:p>
    <w:p>
      <w:pPr>
        <w:spacing w:line="500" w:lineRule="exact"/>
        <w:rPr>
          <w:rFonts w:ascii="Times New Roman" w:hAnsi="Times New Roman" w:eastAsia="黑体" w:cs="Times New Roman"/>
          <w:szCs w:val="20"/>
        </w:rPr>
      </w:pPr>
    </w:p>
    <w:p>
      <w:pPr>
        <w:spacing w:line="500" w:lineRule="exact"/>
        <w:rPr>
          <w:rFonts w:ascii="Times New Roman" w:hAnsi="Times New Roman" w:eastAsia="黑体" w:cs="Times New Roman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791" w:type="dxa"/>
            <w:vAlign w:val="bottom"/>
          </w:tcPr>
          <w:p>
            <w:pPr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课题名称</w:t>
            </w:r>
          </w:p>
        </w:tc>
        <w:tc>
          <w:tcPr>
            <w:tcW w:w="54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791" w:type="dxa"/>
            <w:vAlign w:val="bottom"/>
          </w:tcPr>
          <w:p>
            <w:pPr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学科分类</w:t>
            </w:r>
          </w:p>
        </w:tc>
        <w:tc>
          <w:tcPr>
            <w:tcW w:w="5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宋体"/>
                <w:b/>
                <w:spacing w:val="6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791" w:type="dxa"/>
            <w:vAlign w:val="bottom"/>
          </w:tcPr>
          <w:p>
            <w:pPr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课题负责人</w:t>
            </w:r>
          </w:p>
        </w:tc>
        <w:tc>
          <w:tcPr>
            <w:tcW w:w="5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宋体"/>
                <w:b/>
                <w:spacing w:val="6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791" w:type="dxa"/>
            <w:vAlign w:val="bottom"/>
          </w:tcPr>
          <w:p>
            <w:pPr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负责人所在单位</w:t>
            </w:r>
          </w:p>
        </w:tc>
        <w:tc>
          <w:tcPr>
            <w:tcW w:w="5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宋体"/>
                <w:b/>
                <w:spacing w:val="6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18"/>
              </w:rPr>
              <w:t>××××</w:t>
            </w:r>
            <w:r>
              <w:rPr>
                <w:rFonts w:hint="eastAsia" w:ascii="Times New Roman" w:hAnsi="Times New Roman"/>
                <w:sz w:val="28"/>
                <w:szCs w:val="18"/>
              </w:rPr>
              <w:t>大学</w:t>
            </w:r>
            <w:r>
              <w:rPr>
                <w:rFonts w:ascii="Times New Roman" w:hAnsi="Times New Roman" w:cs="Arial"/>
                <w:sz w:val="28"/>
                <w:szCs w:val="18"/>
              </w:rPr>
              <w:t>××</w:t>
            </w:r>
            <w:r>
              <w:rPr>
                <w:rFonts w:hint="eastAsia" w:ascii="Times New Roman" w:hAnsi="Times New Roman"/>
                <w:sz w:val="28"/>
                <w:szCs w:val="18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791" w:type="dxa"/>
            <w:vAlign w:val="bottom"/>
          </w:tcPr>
          <w:p>
            <w:pPr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申报时间</w:t>
            </w:r>
          </w:p>
        </w:tc>
        <w:tc>
          <w:tcPr>
            <w:tcW w:w="5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年  月  日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sz w:val="32"/>
          <w:szCs w:val="20"/>
        </w:rPr>
      </w:pPr>
      <w:r>
        <w:rPr>
          <w:rFonts w:ascii="Times New Roman" w:hAnsi="Times New Roman" w:eastAsia="宋体" w:cs="Times New Roman"/>
          <w:sz w:val="32"/>
          <w:szCs w:val="20"/>
        </w:rPr>
        <w:t>20</w:t>
      </w:r>
      <w:r>
        <w:rPr>
          <w:rFonts w:hint="eastAsia" w:ascii="Times New Roman" w:hAnsi="Times New Roman" w:eastAsia="宋体" w:cs="Times New Roman"/>
          <w:sz w:val="32"/>
          <w:szCs w:val="20"/>
        </w:rPr>
        <w:t>2</w:t>
      </w:r>
      <w:r>
        <w:rPr>
          <w:rFonts w:hint="eastAsia" w:ascii="Times New Roman" w:hAnsi="Times New Roman" w:eastAsia="宋体" w:cs="Times New Roman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2"/>
          <w:szCs w:val="20"/>
        </w:rPr>
        <w:t>年</w:t>
      </w:r>
      <w:r>
        <w:rPr>
          <w:rFonts w:ascii="Times New Roman" w:hAnsi="Times New Roman" w:eastAsia="宋体" w:cs="Times New Roman"/>
          <w:sz w:val="32"/>
          <w:szCs w:val="20"/>
        </w:rPr>
        <w:t>4</w:t>
      </w:r>
      <w:r>
        <w:rPr>
          <w:rFonts w:hint="eastAsia" w:ascii="Times New Roman" w:hAnsi="Times New Roman" w:eastAsia="宋体" w:cs="Times New Roman"/>
          <w:sz w:val="32"/>
          <w:szCs w:val="20"/>
        </w:rPr>
        <w:t>月</w:t>
      </w:r>
    </w:p>
    <w:p>
      <w:pPr>
        <w:spacing w:line="420" w:lineRule="auto"/>
        <w:jc w:val="center"/>
        <w:rPr>
          <w:rFonts w:ascii="Times New Roman" w:hAnsi="Times New Roman" w:eastAsia="黑体" w:cs="黑体"/>
          <w:bCs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18" w:bottom="1418" w:left="1418" w:header="851" w:footer="851" w:gutter="0"/>
          <w:pgNumType w:start="1" w:chapStyle="1"/>
          <w:cols w:space="720" w:num="1"/>
          <w:titlePg/>
          <w:docGrid w:type="linesAndChars" w:linePitch="312" w:charSpace="0"/>
        </w:sectPr>
      </w:pPr>
    </w:p>
    <w:p>
      <w:pPr>
        <w:spacing w:line="420" w:lineRule="auto"/>
        <w:jc w:val="center"/>
        <w:rPr>
          <w:rFonts w:ascii="Times New Roman" w:hAnsi="Times New Roman" w:eastAsia="黑体" w:cs="黑体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Cs/>
          <w:sz w:val="36"/>
          <w:szCs w:val="36"/>
        </w:rPr>
        <w:t>填报说明</w:t>
      </w:r>
    </w:p>
    <w:p>
      <w:pPr>
        <w:adjustRightInd w:val="0"/>
        <w:spacing w:line="360" w:lineRule="auto"/>
        <w:ind w:firstLine="480" w:firstLineChars="200"/>
        <w:textAlignment w:val="baseline"/>
        <w:rPr>
          <w:rFonts w:ascii="Times New Roman" w:hAnsi="Times New Roman" w:eastAsia="黑体" w:cs="黑体"/>
          <w:b/>
          <w:bCs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一、结项条件</w:t>
      </w:r>
    </w:p>
    <w:p>
      <w:pPr>
        <w:spacing w:line="520" w:lineRule="exact"/>
        <w:ind w:firstLine="480" w:firstLineChars="200"/>
        <w:rPr>
          <w:rFonts w:ascii="Times New Roman" w:hAnsi="Times New Roman" w:cs="仿宋"/>
          <w:bCs/>
          <w:sz w:val="24"/>
          <w:szCs w:val="24"/>
        </w:rPr>
      </w:pPr>
      <w:bookmarkStart w:id="0" w:name="_Hlk105361134"/>
      <w:r>
        <w:rPr>
          <w:rFonts w:hint="eastAsia" w:ascii="Times New Roman" w:hAnsi="Times New Roman" w:cs="仿宋"/>
          <w:bCs/>
          <w:sz w:val="24"/>
          <w:szCs w:val="24"/>
        </w:rPr>
        <w:t>（一）按照当年发布的课题项目申报通告的要求提交符合条件的结题成果。</w:t>
      </w:r>
    </w:p>
    <w:p>
      <w:pPr>
        <w:spacing w:line="520" w:lineRule="exact"/>
        <w:ind w:firstLine="480" w:firstLineChars="200"/>
        <w:rPr>
          <w:rFonts w:ascii="Times New Roman" w:hAnsi="Times New Roman" w:cs="仿宋"/>
          <w:bCs/>
          <w:sz w:val="24"/>
          <w:szCs w:val="24"/>
        </w:rPr>
      </w:pPr>
      <w:r>
        <w:rPr>
          <w:rFonts w:hint="eastAsia" w:ascii="Times New Roman" w:hAnsi="Times New Roman" w:cs="仿宋"/>
          <w:bCs/>
          <w:sz w:val="24"/>
          <w:szCs w:val="24"/>
        </w:rPr>
        <w:t>（二）除基金项目外，各类结项成果（论文、研究报告、专著、咨询报告、报刊文章等）均须在作者单位处标注“广西高校人文社科重点研究基地桂学研究院”等字样，或标注“广西高校人文社科重点研究基地桂学研究院资助”等字样。未标注者和不相关者原则上不按结题成果认定。</w:t>
      </w:r>
    </w:p>
    <w:bookmarkEnd w:id="0"/>
    <w:p>
      <w:pPr>
        <w:adjustRightInd w:val="0"/>
        <w:spacing w:line="360" w:lineRule="auto"/>
        <w:ind w:firstLine="480" w:firstLineChars="200"/>
        <w:textAlignment w:val="baseline"/>
        <w:rPr>
          <w:rFonts w:ascii="Times New Roman" w:hAnsi="Times New Roman" w:eastAsia="黑体" w:cs="黑体"/>
          <w:b/>
          <w:bCs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二、填报注意事项</w:t>
      </w:r>
    </w:p>
    <w:p>
      <w:pPr>
        <w:adjustRightInd w:val="0"/>
        <w:spacing w:line="360" w:lineRule="auto"/>
        <w:ind w:firstLine="480" w:firstLineChars="200"/>
        <w:textAlignment w:val="baseline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本申请书除签名处外，均采用计算机填写。申报者需提供纸质版申请书（A4纸双面打印）一式两份；同时将电子版申请书发送至联系人处。</w:t>
      </w:r>
    </w:p>
    <w:p>
      <w:pPr>
        <w:adjustRightInd w:val="0"/>
        <w:spacing w:line="360" w:lineRule="auto"/>
        <w:ind w:firstLine="480" w:firstLineChars="200"/>
        <w:textAlignment w:val="baseline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申请人签名即表示对本申报书填报内容的真实性负责，并认可和遵循与本申请书同时发布的申报通告中的所有条款；如果获得资助，申请人及课题组成员将严格遵守桂学研究院有关项目管理的规定，切实保证研究工作时间，按计划认真开展研究工作，按时报送有关材料。</w:t>
      </w:r>
    </w:p>
    <w:p>
      <w:pPr>
        <w:widowControl/>
        <w:adjustRightInd w:val="0"/>
        <w:spacing w:line="360" w:lineRule="auto"/>
        <w:ind w:firstLine="480" w:firstLineChars="200"/>
        <w:textAlignment w:val="baseline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三、联系方式。</w:t>
      </w:r>
      <w:r>
        <w:rPr>
          <w:rFonts w:hint="eastAsia" w:ascii="Times New Roman" w:hAnsi="Times New Roman" w:cs="宋体"/>
          <w:sz w:val="24"/>
          <w:szCs w:val="24"/>
        </w:rPr>
        <w:t>联系人：蓝善康；地址：广西桂林市七星区育才路15号广西师范大学育才校区文学院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907</w:t>
      </w:r>
      <w:bookmarkStart w:id="3" w:name="_GoBack"/>
      <w:bookmarkEnd w:id="3"/>
      <w:r>
        <w:rPr>
          <w:rFonts w:hint="eastAsia" w:ascii="Times New Roman" w:hAnsi="Times New Roman" w:cs="宋体"/>
          <w:sz w:val="24"/>
          <w:szCs w:val="24"/>
        </w:rPr>
        <w:t>办公室（或37号信箱）。邮编：541004 ；电子信箱：guixueyanjiu@163.com 。</w:t>
      </w:r>
    </w:p>
    <w:p>
      <w:pPr>
        <w:widowControl/>
        <w:spacing w:line="360" w:lineRule="auto"/>
        <w:ind w:firstLine="481"/>
        <w:jc w:val="left"/>
        <w:rPr>
          <w:rFonts w:ascii="Times New Roman" w:hAnsi="Times New Roman" w:cs="宋体"/>
          <w:sz w:val="24"/>
          <w:szCs w:val="24"/>
        </w:rPr>
      </w:pPr>
    </w:p>
    <w:p>
      <w:pPr>
        <w:widowControl/>
        <w:spacing w:line="360" w:lineRule="auto"/>
        <w:ind w:firstLine="4142" w:firstLineChars="1726"/>
        <w:jc w:val="left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申请人签名：</w:t>
      </w:r>
    </w:p>
    <w:p>
      <w:pPr>
        <w:jc w:val="center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z w:val="24"/>
          <w:szCs w:val="24"/>
        </w:rPr>
        <w:t xml:space="preserve">            </w:t>
      </w:r>
      <w:r>
        <w:rPr>
          <w:rFonts w:hint="eastAsia" w:ascii="Times New Roman" w:hAnsi="Times New Roman" w:eastAsia="宋体" w:cs="宋体"/>
          <w:sz w:val="24"/>
          <w:szCs w:val="24"/>
        </w:rPr>
        <w:t>年   月   日</w:t>
      </w:r>
    </w:p>
    <w:p>
      <w:pPr>
        <w:rPr>
          <w:rFonts w:ascii="Times New Roman" w:hAnsi="Times New Roman" w:eastAsia="黑体" w:cs="Times New Roman"/>
          <w:sz w:val="32"/>
          <w:szCs w:val="20"/>
        </w:rPr>
      </w:pPr>
    </w:p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ascii="Times New Roman" w:hAnsi="Times New Roman" w:eastAsia="黑体" w:cs="Times New Roman"/>
          <w:sz w:val="32"/>
          <w:szCs w:val="20"/>
        </w:rPr>
        <w:br w:type="page"/>
      </w:r>
    </w:p>
    <w:p>
      <w:pPr>
        <w:spacing w:line="500" w:lineRule="exac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一、数据表</w:t>
      </w:r>
    </w:p>
    <w:tbl>
      <w:tblPr>
        <w:tblStyle w:val="4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74"/>
        <w:gridCol w:w="1124"/>
        <w:gridCol w:w="354"/>
        <w:gridCol w:w="682"/>
        <w:gridCol w:w="58"/>
        <w:gridCol w:w="527"/>
        <w:gridCol w:w="195"/>
        <w:gridCol w:w="344"/>
        <w:gridCol w:w="181"/>
        <w:gridCol w:w="595"/>
        <w:gridCol w:w="34"/>
        <w:gridCol w:w="259"/>
        <w:gridCol w:w="194"/>
        <w:gridCol w:w="357"/>
        <w:gridCol w:w="341"/>
        <w:gridCol w:w="197"/>
        <w:gridCol w:w="185"/>
        <w:gridCol w:w="1409"/>
        <w:gridCol w:w="126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课题名称</w:t>
            </w:r>
          </w:p>
        </w:tc>
        <w:tc>
          <w:tcPr>
            <w:tcW w:w="8314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主题词</w:t>
            </w:r>
          </w:p>
        </w:tc>
        <w:tc>
          <w:tcPr>
            <w:tcW w:w="8314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学科分类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选题方向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253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A.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课题申报指南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B.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自选课题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负责人姓名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民族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出生年月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napToGrid w:val="0"/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行政职务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职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称</w:t>
            </w:r>
          </w:p>
        </w:tc>
        <w:tc>
          <w:tcPr>
            <w:tcW w:w="180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最后学历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最后学位</w:t>
            </w:r>
          </w:p>
        </w:tc>
        <w:tc>
          <w:tcPr>
            <w:tcW w:w="180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担任导师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4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409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联系电话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1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0"/>
              </w:rPr>
              <w:t>预期成果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10"/>
                <w:szCs w:val="20"/>
              </w:rPr>
            </w:pPr>
          </w:p>
        </w:tc>
        <w:tc>
          <w:tcPr>
            <w:tcW w:w="4318" w:type="dxa"/>
            <w:gridSpan w:val="14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pacing w:val="-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A.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专著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B.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译著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C.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论文集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D.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研究报告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字数</w:t>
            </w:r>
            <w:r>
              <w:rPr>
                <w:rFonts w:hint="eastAsia" w:ascii="Times New Roman" w:hAnsi="Times New Roman" w:eastAsia="宋体" w:cs="Times New Roman"/>
                <w:spacing w:val="-2"/>
                <w:szCs w:val="20"/>
              </w:rPr>
              <w:t>（千字）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pacing w:val="-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453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申请经费（单位：元）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计划完成时间</w:t>
            </w:r>
          </w:p>
        </w:tc>
        <w:tc>
          <w:tcPr>
            <w:tcW w:w="3409" w:type="dxa"/>
            <w:gridSpan w:val="6"/>
            <w:vAlign w:val="center"/>
          </w:tcPr>
          <w:p>
            <w:pPr>
              <w:snapToGrid w:val="0"/>
              <w:ind w:firstLine="840" w:firstLineChars="4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2" w:type="dxa"/>
            <w:gridSpan w:val="2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课题负责人近五年的相关科研成果（不超过8项）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成果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类型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题目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发表时间</w:t>
            </w: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发表刊物/出版社/采用部门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642" w:type="dxa"/>
            <w:gridSpan w:val="21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备注：成果类型指论文、专著、编著、译著、咨政报告等；论文级别专指论文发表的期刊级别，填CSSCI、中文核心、普通期刊等。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二、课题论证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（一）本课题国内外研究现状及研究意义。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（二）本课题研究的主要内容、基本思路、重点难点、研究方法。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（三）本课题研究特色。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（四）本课题预期成果。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</w:p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三、完成项目研究的条件和保障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（一）课题负责人主要学术简历。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（二）完成本课题研究的时间保证、资料设备等科研条件。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br w:type="page"/>
      </w:r>
    </w:p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四、经费预算</w:t>
      </w:r>
      <w:bookmarkStart w:id="1" w:name="_Hlk105362697"/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91"/>
        <w:gridCol w:w="1520"/>
        <w:gridCol w:w="722"/>
        <w:gridCol w:w="2629"/>
        <w:gridCol w:w="15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经费开支科目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（单位：元）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经费开支科目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（单位：元）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资料费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设备费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数据采集费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专家咨询费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差旅费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劳务费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会议费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2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印刷费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国际合作与交流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91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合计金额（单位：元）</w:t>
            </w:r>
          </w:p>
        </w:tc>
        <w:tc>
          <w:tcPr>
            <w:tcW w:w="413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1"/>
    </w:tbl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  <w:bookmarkStart w:id="2" w:name="_Hlk105362519"/>
      <w:r>
        <w:rPr>
          <w:rFonts w:hint="eastAsia" w:ascii="Times New Roman" w:hAnsi="Times New Roman" w:eastAsia="黑体" w:cs="Times New Roman"/>
          <w:sz w:val="32"/>
          <w:szCs w:val="20"/>
        </w:rPr>
        <w:t>五、推荐意见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3" w:type="dxa"/>
          </w:tcPr>
          <w:p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为保证信息真实性，广西师范大学以外单位的科研人员，须提供广西师范大学正高级职称人员的推荐意见。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本人同意推荐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参加本次申报，其个人信息属实，本人对其学术信誉给予担保。</w:t>
            </w:r>
          </w:p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广西师范大学推荐人单位： 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推荐人</w:t>
            </w:r>
            <w:r>
              <w:rPr>
                <w:rFonts w:hint="eastAsia"/>
                <w:sz w:val="24"/>
              </w:rPr>
              <w:t xml:space="preserve">职称：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推荐人</w:t>
            </w:r>
            <w:r>
              <w:rPr>
                <w:rFonts w:hint="eastAsia" w:ascii="Times New Roman" w:hAnsi="Times New Roman"/>
                <w:sz w:val="24"/>
              </w:rPr>
              <w:t>签名：</w:t>
            </w:r>
          </w:p>
          <w:p>
            <w:pPr>
              <w:tabs>
                <w:tab w:val="left" w:pos="6912"/>
              </w:tabs>
              <w:snapToGrid w:val="0"/>
              <w:ind w:firstLine="200"/>
              <w:jc w:val="righ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年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月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</w:t>
            </w:r>
          </w:p>
        </w:tc>
      </w:tr>
      <w:bookmarkEnd w:id="2"/>
    </w:tbl>
    <w:p>
      <w:pPr>
        <w:spacing w:line="500" w:lineRule="exact"/>
        <w:jc w:val="left"/>
        <w:rPr>
          <w:rFonts w:ascii="Times New Roman" w:hAnsi="Times New Roman" w:eastAsia="黑体"/>
          <w:sz w:val="32"/>
        </w:rPr>
      </w:pPr>
    </w:p>
    <w:p>
      <w:pPr>
        <w:spacing w:line="360" w:lineRule="auto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六、所在单位意见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529" w:type="dxa"/>
          </w:tcPr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项目负责人为广西师范大学以外单位的科研人员，须提供所在单位推荐意见。</w:t>
            </w:r>
          </w:p>
          <w:p>
            <w:pPr>
              <w:autoSpaceDE w:val="0"/>
              <w:autoSpaceDN w:val="0"/>
              <w:snapToGrid w:val="0"/>
              <w:ind w:firstLine="560" w:firstLineChars="20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本单位同意推荐</w:t>
            </w:r>
            <w:r>
              <w:rPr>
                <w:rFonts w:hint="eastAsia" w:ascii="Times New Roman" w:hAnsi="Times New Roman"/>
                <w:sz w:val="28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sz w:val="28"/>
                <w:szCs w:val="24"/>
              </w:rPr>
              <w:t>申报本项目，本单位将为</w:t>
            </w:r>
            <w:r>
              <w:rPr>
                <w:rFonts w:hint="eastAsia"/>
                <w:sz w:val="28"/>
                <w:szCs w:val="24"/>
              </w:rPr>
              <w:t>立项项目</w:t>
            </w:r>
            <w:r>
              <w:rPr>
                <w:rFonts w:hint="eastAsia" w:ascii="Times New Roman" w:hAnsi="Times New Roman"/>
                <w:sz w:val="28"/>
                <w:szCs w:val="24"/>
              </w:rPr>
              <w:t>提供研究需要的基本科研和工作条件。</w:t>
            </w:r>
          </w:p>
          <w:p>
            <w:pPr>
              <w:autoSpaceDE w:val="0"/>
              <w:autoSpaceDN w:val="0"/>
              <w:snapToGrid w:val="0"/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</w:t>
            </w:r>
          </w:p>
          <w:p>
            <w:pPr>
              <w:autoSpaceDE w:val="0"/>
              <w:autoSpaceDN w:val="0"/>
              <w:snapToGrid w:val="0"/>
              <w:ind w:firstLine="960" w:firstLineChars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单位盖章</w:t>
            </w:r>
          </w:p>
          <w:p>
            <w:pPr>
              <w:autoSpaceDE w:val="0"/>
              <w:autoSpaceDN w:val="0"/>
              <w:snapToGrid w:val="0"/>
              <w:ind w:firstLine="960" w:firstLineChars="4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七、桂学研究院审核意见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972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经评审和公示，同意立项。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500" w:lineRule="exact"/>
              <w:ind w:right="1512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负责人签名：</w:t>
            </w:r>
          </w:p>
          <w:p>
            <w:pPr>
              <w:tabs>
                <w:tab w:val="left" w:pos="6912"/>
              </w:tabs>
              <w:spacing w:line="500" w:lineRule="exact"/>
              <w:ind w:right="1632" w:firstLine="420"/>
              <w:jc w:val="righ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年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</w:t>
            </w:r>
          </w:p>
        </w:tc>
      </w:tr>
    </w:tbl>
    <w:p>
      <w:pPr>
        <w:spacing w:line="500" w:lineRule="exact"/>
        <w:jc w:val="left"/>
        <w:rPr>
          <w:rFonts w:ascii="Times New Roman" w:hAnsi="Times New Roman"/>
        </w:rPr>
      </w:pPr>
    </w:p>
    <w:sectPr>
      <w:footerReference r:id="rId7" w:type="first"/>
      <w:footerReference r:id="rId6" w:type="default"/>
      <w:pgSz w:w="11907" w:h="16840"/>
      <w:pgMar w:top="1418" w:right="1418" w:bottom="1418" w:left="1418" w:header="851" w:footer="851" w:gutter="0"/>
      <w:pgNumType w:start="1" w:chapStyle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  <w:r>
      <w:rPr>
        <w:rStyle w:val="6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 xml:space="preserve">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zE3MDEzN2UzZmVjOWI0OWVjZTRlODI4NGJmYTQifQ=="/>
  </w:docVars>
  <w:rsids>
    <w:rsidRoot w:val="00AB6F76"/>
    <w:rsid w:val="00040628"/>
    <w:rsid w:val="0007306D"/>
    <w:rsid w:val="0008039C"/>
    <w:rsid w:val="00147DCF"/>
    <w:rsid w:val="001517DB"/>
    <w:rsid w:val="00163B75"/>
    <w:rsid w:val="00290F41"/>
    <w:rsid w:val="002C6AAF"/>
    <w:rsid w:val="00325321"/>
    <w:rsid w:val="00386001"/>
    <w:rsid w:val="00454630"/>
    <w:rsid w:val="004605FE"/>
    <w:rsid w:val="004A496A"/>
    <w:rsid w:val="00530DAA"/>
    <w:rsid w:val="00577022"/>
    <w:rsid w:val="00623BBE"/>
    <w:rsid w:val="00627C26"/>
    <w:rsid w:val="006B4522"/>
    <w:rsid w:val="00767EE7"/>
    <w:rsid w:val="007B43CE"/>
    <w:rsid w:val="007D3A6E"/>
    <w:rsid w:val="00837FFB"/>
    <w:rsid w:val="00856F74"/>
    <w:rsid w:val="00897868"/>
    <w:rsid w:val="008B28D7"/>
    <w:rsid w:val="00930485"/>
    <w:rsid w:val="00AB6F76"/>
    <w:rsid w:val="00B301EF"/>
    <w:rsid w:val="00B724B6"/>
    <w:rsid w:val="00C04273"/>
    <w:rsid w:val="00C35587"/>
    <w:rsid w:val="00C90C27"/>
    <w:rsid w:val="00C954BE"/>
    <w:rsid w:val="00CA4C4D"/>
    <w:rsid w:val="00CC7E04"/>
    <w:rsid w:val="00CE2B3E"/>
    <w:rsid w:val="00D23789"/>
    <w:rsid w:val="00D966C2"/>
    <w:rsid w:val="00F31308"/>
    <w:rsid w:val="00F432C4"/>
    <w:rsid w:val="00F803E3"/>
    <w:rsid w:val="01C11871"/>
    <w:rsid w:val="063F15DC"/>
    <w:rsid w:val="10B154ED"/>
    <w:rsid w:val="330074E8"/>
    <w:rsid w:val="40F27E09"/>
    <w:rsid w:val="55722AE8"/>
    <w:rsid w:val="5FF957D0"/>
    <w:rsid w:val="62996E25"/>
    <w:rsid w:val="6E637CED"/>
    <w:rsid w:val="767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</Words>
  <Characters>1428</Characters>
  <Lines>11</Lines>
  <Paragraphs>3</Paragraphs>
  <TotalTime>62</TotalTime>
  <ScaleCrop>false</ScaleCrop>
  <LinksUpToDate>false</LinksUpToDate>
  <CharactersWithSpaces>1675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2018-11-26T09:28:00Z</dcterms:created>
  <dc:creator>804</dc:creator>
  <cp:lastModifiedBy>蓝色天际1397053197</cp:lastModifiedBy>
  <dcterms:modified xsi:type="dcterms:W3CDTF">2024-04-29T09:53:44Z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0A3A3515106843D6AFF2D285201A1AAB_12</vt:lpwstr>
  </property>
</Properties>
</file>